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bCs/>
          <w:sz w:val="21"/>
          <w:szCs w:val="21"/>
          <w:rtl w:val="0"/>
          <w:lang w:val="en-US"/>
        </w:rPr>
        <w:t>BENEFITS OF A BALL VALVE OVER A BUTTERFLY VALVE</w:t>
      </w:r>
      <w:bookmarkEnd w:id="0"/>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Among the two most common types of rotary valves are the ball valves and butterfly valves. Both vales have a 90 degree turn and are mainly used to control the flow of gases and liquids. There are certain features which make the ball valves better than the butterfly valves.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For a start, a ball valve can give you the perfect seal. You will not expect any leakages when the valve is fully closed. The other amazing thing about the ball valve is the fact that it turns regardless of the pressure from the supply pipe. This is a valve which will not reduce the pressure of the fluid once it is fully opened.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Ball valves are mainly used to control the flow of high pressure liquids and gas lines. This is because they do not cause any drop in pressure or restrict fluid movement when fully opened. They are mainly used when the supply pipe has an inner diameter of 6 inches or less.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Unlike butterfly valves, ball vales are used to control gas flows. This can be attributed to the fact that they provide a reliable seal unlike the butterfly valves which do not give you that perfect seal.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Ball valves do not present any trouble turning in high pressure applications. Additionally, when ball vales are used in high pressure applications, a pressure balancing scheme is not required. The same cannot be said regarding the butterfly valves.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Ball vales have a very simple structure. They are also smaller and lighter compared to many other types of valves. Ball valves give very flexible soft seals which make it very easy for one to operate them.  Ball valves give the smallest level of fluid resistance compared to all other types of valves.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You can use the valve for many years without experiencing any loss in form of leakages. This basically means that the valve is reliable and cost effective in the long term. This is the kind of valve that can be engineered to stand extremely high pressure. In fact, you will realize that high pressure systems usually have a ball valve inside them.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allows the valve to turn the system on and shut it off as required. The ball valve can have a number of ports in it. It can allow a number of porting combinations. If you are thinking of buying the ball valve, consider these advantages prior to making your purchase.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from：http://www.valtorc.com/valve-news/benefits-of-a-ball-valve-over-a-butterfly-valve</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4A66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2019-07-19T09:26:26Z</dcterms:created>
  <dc:creator>Administrator.EDZ-20180709BKS</dc:creator>
  <cp:lastModifiedBy>Administrator</cp:lastModifiedBy>
  <dcterms:modified xsi:type="dcterms:W3CDTF">2019-07-19T09:28:07Z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